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Position: Solo Pastor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Ministry Name and Address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         Webster Community Church</w:t>
      </w:r>
    </w:p>
    <w:p>
      <w:pPr>
        <w:pStyle w:val="Body"/>
        <w:bidi w:val="0"/>
      </w:pPr>
      <w:r>
        <w:rPr>
          <w:rtl w:val="0"/>
          <w:lang w:val="en-US"/>
        </w:rPr>
        <w:t xml:space="preserve">         Site 15, Box 20, RR1</w:t>
      </w:r>
    </w:p>
    <w:p>
      <w:pPr>
        <w:pStyle w:val="Body"/>
        <w:bidi w:val="0"/>
      </w:pPr>
      <w:r>
        <w:rPr>
          <w:rtl w:val="0"/>
          <w:lang w:val="en-US"/>
        </w:rPr>
        <w:t xml:space="preserve">         Sexsmith, AB</w:t>
      </w:r>
    </w:p>
    <w:p>
      <w:pPr>
        <w:pStyle w:val="Body"/>
        <w:bidi w:val="0"/>
      </w:pPr>
      <w:r>
        <w:rPr>
          <w:rtl w:val="0"/>
          <w:lang w:val="en-US"/>
        </w:rPr>
        <w:t xml:space="preserve">         T0H 3C0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Who We Are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Webster Community Church was organized in 1995 in the rural community of Webster</w:t>
      </w:r>
    </w:p>
    <w:p>
      <w:pPr>
        <w:pStyle w:val="Body"/>
        <w:bidi w:val="0"/>
      </w:pPr>
      <w:r>
        <w:rPr>
          <w:rtl w:val="0"/>
          <w:lang w:val="en-US"/>
        </w:rPr>
        <w:t>about 10 minutes north of Sexsmith, Alberta. Our congregation is made up of people of</w:t>
      </w:r>
    </w:p>
    <w:p>
      <w:pPr>
        <w:pStyle w:val="Body"/>
        <w:bidi w:val="0"/>
      </w:pPr>
      <w:r>
        <w:rPr>
          <w:rtl w:val="0"/>
          <w:lang w:val="en-US"/>
        </w:rPr>
        <w:t>all ages, backgrounds and occupations. We are affiliated with the Canadian Baptists of</w:t>
      </w:r>
    </w:p>
    <w:p>
      <w:pPr>
        <w:pStyle w:val="Body"/>
        <w:bidi w:val="0"/>
      </w:pPr>
      <w:r>
        <w:rPr>
          <w:rtl w:val="0"/>
          <w:lang w:val="en-US"/>
        </w:rPr>
        <w:t xml:space="preserve">Western Canada (CBWC). The vision of the church is to be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 xml:space="preserve">Growing in Christ for Impacting </w:t>
      </w:r>
    </w:p>
    <w:p>
      <w:pPr>
        <w:pStyle w:val="Body"/>
        <w:bidi w:val="0"/>
      </w:pPr>
      <w:r>
        <w:rPr>
          <w:rtl w:val="0"/>
          <w:lang w:val="en-US"/>
        </w:rPr>
        <w:t>our World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General Description of Position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We are looking for a </w:t>
      </w:r>
      <w:r>
        <w:rPr>
          <w:rtl w:val="0"/>
        </w:rPr>
        <w:t>solo</w:t>
      </w:r>
      <w:r>
        <w:rPr>
          <w:rtl w:val="0"/>
          <w:lang w:val="en-US"/>
        </w:rPr>
        <w:t xml:space="preserve"> pastor to shepherd the flock in Webster and reach out into the </w:t>
      </w:r>
    </w:p>
    <w:p>
      <w:pPr>
        <w:pStyle w:val="Body"/>
        <w:bidi w:val="0"/>
      </w:pPr>
      <w:r>
        <w:rPr>
          <w:rtl w:val="0"/>
          <w:lang w:val="en-US"/>
        </w:rPr>
        <w:t>community who: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          - effectively communicates God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Word</w:t>
      </w:r>
    </w:p>
    <w:p>
      <w:pPr>
        <w:pStyle w:val="Body"/>
        <w:bidi w:val="0"/>
      </w:pPr>
      <w:r>
        <w:rPr>
          <w:rtl w:val="0"/>
          <w:lang w:val="en-US"/>
        </w:rPr>
        <w:t xml:space="preserve">          - is responsible for the care and counselling of the congregation </w:t>
      </w:r>
    </w:p>
    <w:p>
      <w:pPr>
        <w:pStyle w:val="Body"/>
        <w:bidi w:val="0"/>
      </w:pPr>
      <w:r>
        <w:rPr>
          <w:rtl w:val="0"/>
          <w:lang w:val="en-US"/>
        </w:rPr>
        <w:t xml:space="preserve">          - works together with the elders to provide spiritual oversight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Primary Responsibilities may include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          - preaching and teaching the Word of God in regular Sunday morning services and other</w:t>
      </w:r>
    </w:p>
    <w:p>
      <w:pPr>
        <w:pStyle w:val="Body"/>
        <w:bidi w:val="0"/>
      </w:pPr>
      <w:r>
        <w:rPr>
          <w:rtl w:val="0"/>
          <w:lang w:val="en-US"/>
        </w:rPr>
        <w:t xml:space="preserve">            formal and informal settings</w:t>
      </w:r>
    </w:p>
    <w:p>
      <w:pPr>
        <w:pStyle w:val="Body"/>
        <w:bidi w:val="0"/>
      </w:pPr>
      <w:r>
        <w:rPr>
          <w:rtl w:val="0"/>
          <w:lang w:val="en-US"/>
        </w:rPr>
        <w:t xml:space="preserve">          - working with leaders and congregants of the church to recognize, grow and exercise</w:t>
      </w:r>
    </w:p>
    <w:p>
      <w:pPr>
        <w:pStyle w:val="Body"/>
        <w:bidi w:val="0"/>
      </w:pPr>
      <w:r>
        <w:rPr>
          <w:rtl w:val="0"/>
          <w:lang w:val="en-US"/>
        </w:rPr>
        <w:t xml:space="preserve">            their God-given gifts</w:t>
      </w:r>
    </w:p>
    <w:p>
      <w:pPr>
        <w:pStyle w:val="Body"/>
        <w:bidi w:val="0"/>
      </w:pPr>
      <w:r>
        <w:rPr>
          <w:rtl w:val="0"/>
          <w:lang w:val="en-US"/>
        </w:rPr>
        <w:t xml:space="preserve">          - being willing to engage with and respond to needs in the community </w:t>
      </w:r>
    </w:p>
    <w:p>
      <w:pPr>
        <w:pStyle w:val="Body"/>
        <w:bidi w:val="0"/>
      </w:pPr>
      <w:r>
        <w:rPr>
          <w:rtl w:val="0"/>
          <w:lang w:val="en-US"/>
        </w:rPr>
        <w:t xml:space="preserve">          - oversight of worship services</w:t>
      </w:r>
    </w:p>
    <w:p>
      <w:pPr>
        <w:pStyle w:val="Body"/>
        <w:bidi w:val="0"/>
      </w:pPr>
      <w:r>
        <w:rPr>
          <w:rtl w:val="0"/>
          <w:lang w:val="en-US"/>
        </w:rPr>
        <w:t xml:space="preserve">          - some administrative duties</w:t>
      </w:r>
    </w:p>
    <w:p>
      <w:pPr>
        <w:pStyle w:val="Body"/>
        <w:bidi w:val="0"/>
      </w:pPr>
      <w:r>
        <w:rPr>
          <w:rtl w:val="0"/>
          <w:lang w:val="en-US"/>
        </w:rPr>
        <w:t xml:space="preserve">          - being able to balance pastoral duties with personal and family life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Qualifications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          - minimum of a bible college degree in pastoral ministry preferred</w:t>
      </w:r>
    </w:p>
    <w:p>
      <w:pPr>
        <w:pStyle w:val="Body"/>
        <w:bidi w:val="0"/>
      </w:pPr>
      <w:r>
        <w:rPr>
          <w:rtl w:val="0"/>
          <w:lang w:val="en-US"/>
        </w:rPr>
        <w:t xml:space="preserve">          - five years pastoral or ministry experience preferred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Hours per week: full time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Compensation:  to be negotiated using the CBWC guidelines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Application Process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Please submit a Ministry Information Profile (MIP) to the Webster Community Church office</w:t>
      </w:r>
    </w:p>
    <w:p>
      <w:pPr>
        <w:pStyle w:val="Body"/>
        <w:bidi w:val="0"/>
      </w:pPr>
      <w:r>
        <w:rPr>
          <w:rtl w:val="0"/>
          <w:lang w:val="en-US"/>
        </w:rPr>
        <w:t>via email to the following address: pastoral.search@websterchurch.com</w:t>
      </w:r>
    </w:p>
    <w:p>
      <w:pPr>
        <w:pStyle w:val="Body"/>
        <w:bidi w:val="0"/>
      </w:pPr>
      <w:r>
        <w:rPr>
          <w:rtl w:val="0"/>
          <w:lang w:val="en-US"/>
        </w:rPr>
        <w:t>The MIP is a pastoral resume form which helps to put all candidates on a level playing field</w:t>
      </w:r>
    </w:p>
    <w:p>
      <w:pPr>
        <w:pStyle w:val="Body"/>
        <w:bidi w:val="0"/>
      </w:pPr>
      <w:r>
        <w:rPr>
          <w:rtl w:val="0"/>
          <w:lang w:val="en-US"/>
        </w:rPr>
        <w:t>and allows us to more easily discern which candidate will be the right fit for our congregation.</w:t>
      </w:r>
    </w:p>
    <w:p>
      <w:pPr>
        <w:pStyle w:val="Body"/>
        <w:bidi w:val="0"/>
      </w:pPr>
      <w:r>
        <w:rPr>
          <w:rtl w:val="0"/>
          <w:lang w:val="en-US"/>
        </w:rPr>
        <w:t xml:space="preserve">This form can be downloaded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"http://cbwc.ca/careers"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cbwc.ca/careers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Application Deadline:  </w:t>
      </w:r>
      <w:r>
        <w:rPr>
          <w:rtl w:val="0"/>
        </w:rPr>
        <w:t>September 30,</w:t>
      </w:r>
      <w:r>
        <w:rPr>
          <w:rtl w:val="0"/>
          <w:lang w:val="en-US"/>
        </w:rPr>
        <w:t xml:space="preserve"> 2021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For More Information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               Phone: 780 402 0425 (Thomas - chairman pastoral search committee)</w:t>
      </w:r>
    </w:p>
    <w:p>
      <w:pPr>
        <w:pStyle w:val="Body"/>
        <w:bidi w:val="0"/>
      </w:pPr>
      <w:r>
        <w:rPr>
          <w:rtl w:val="0"/>
          <w:lang w:val="en-US"/>
        </w:rPr>
        <w:t xml:space="preserve">               Email: pastoral.search</w:t>
      </w:r>
      <w:r>
        <w:rPr>
          <w:rtl w:val="0"/>
        </w:rPr>
        <w:t>@websterchurch.com</w:t>
      </w:r>
    </w:p>
    <w:p>
      <w:pPr>
        <w:pStyle w:val="Body"/>
        <w:bidi w:val="0"/>
      </w:pPr>
      <w:r>
        <w:rPr>
          <w:rtl w:val="0"/>
          <w:lang w:val="en-US"/>
        </w:rPr>
        <w:t xml:space="preserve">               Website: www.websterchurch.com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